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44F86250" w:rsidR="009F0635" w:rsidRPr="009F0635" w:rsidRDefault="00B4238F" w:rsidP="00E55919">
      <w:pPr>
        <w:spacing w:after="0" w:line="240" w:lineRule="auto"/>
        <w:jc w:val="right"/>
        <w:rPr>
          <w:b/>
          <w:color w:val="000000"/>
          <w:sz w:val="26"/>
          <w:szCs w:val="26"/>
          <w:lang w:eastAsia="en-GB"/>
        </w:rPr>
      </w:pPr>
      <w:r>
        <w:rPr>
          <w:b/>
          <w:color w:val="000000"/>
          <w:sz w:val="26"/>
          <w:szCs w:val="26"/>
          <w:lang w:eastAsia="en-GB"/>
        </w:rPr>
        <w:t>10</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5960EFAC"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B4238F">
        <w:rPr>
          <w:rFonts w:cstheme="minorHAnsi"/>
          <w:b/>
          <w:sz w:val="32"/>
          <w:szCs w:val="32"/>
          <w:u w:val="single"/>
        </w:rPr>
        <w:t>Δευτέρα 10</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51481F65" w14:textId="77777777" w:rsidR="002B0FE1" w:rsidRDefault="002B0FE1" w:rsidP="002B0FE1">
      <w:pPr>
        <w:spacing w:after="0" w:line="240" w:lineRule="auto"/>
        <w:rPr>
          <w:rFonts w:ascii="Aptos" w:eastAsia="Aptos" w:hAnsi="Aptos" w:cs="Times New Roman"/>
          <w:color w:val="FF0000"/>
          <w:kern w:val="2"/>
          <w:sz w:val="26"/>
          <w:szCs w:val="26"/>
          <w14:ligatures w14:val="standardContextual"/>
        </w:rPr>
      </w:pPr>
      <w:bookmarkStart w:id="6" w:name="_Hlk213161407"/>
      <w:bookmarkStart w:id="7" w:name="_Hlk211868082"/>
      <w:bookmarkEnd w:id="4"/>
    </w:p>
    <w:p w14:paraId="0959D666" w14:textId="7390670D" w:rsidR="00B4238F" w:rsidRDefault="002B0FE1" w:rsidP="00B4238F">
      <w:pPr>
        <w:spacing w:after="0" w:line="240" w:lineRule="auto"/>
        <w:jc w:val="both"/>
        <w:rPr>
          <w:sz w:val="24"/>
          <w:szCs w:val="24"/>
        </w:rPr>
      </w:pPr>
      <w:bookmarkStart w:id="8" w:name="_Hlk213671409"/>
      <w:r w:rsidRPr="002B0FE1">
        <w:rPr>
          <w:rFonts w:eastAsia="Aptos" w:cstheme="minorHAnsi"/>
          <w:color w:val="262626" w:themeColor="text1" w:themeTint="D9"/>
          <w:kern w:val="2"/>
          <w:sz w:val="24"/>
          <w:szCs w:val="24"/>
          <w14:ligatures w14:val="standardContextual"/>
        </w:rPr>
        <w:t xml:space="preserve">Στο </w:t>
      </w:r>
      <w:r w:rsidR="00B4238F">
        <w:rPr>
          <w:rFonts w:eastAsia="Aptos" w:cstheme="minorHAnsi"/>
          <w:color w:val="262626" w:themeColor="text1" w:themeTint="D9"/>
          <w:kern w:val="2"/>
          <w:sz w:val="24"/>
          <w:szCs w:val="24"/>
          <w14:ligatures w14:val="standardContextual"/>
        </w:rPr>
        <w:t xml:space="preserve">προηγούμενο </w:t>
      </w:r>
      <w:r w:rsidRPr="002B0FE1">
        <w:rPr>
          <w:rFonts w:eastAsia="Aptos" w:cstheme="minorHAnsi"/>
          <w:color w:val="262626" w:themeColor="text1" w:themeTint="D9"/>
          <w:kern w:val="2"/>
          <w:sz w:val="24"/>
          <w:szCs w:val="24"/>
          <w14:ligatures w14:val="standardContextual"/>
        </w:rPr>
        <w:t>επεισόδιο (Τ</w:t>
      </w:r>
      <w:r w:rsidR="00B4238F">
        <w:rPr>
          <w:rFonts w:eastAsia="Aptos" w:cstheme="minorHAnsi"/>
          <w:color w:val="262626" w:themeColor="text1" w:themeTint="D9"/>
          <w:kern w:val="2"/>
          <w:sz w:val="24"/>
          <w:szCs w:val="24"/>
          <w14:ligatures w14:val="standardContextual"/>
        </w:rPr>
        <w:t>ετάρτη 5</w:t>
      </w:r>
      <w:r w:rsidRPr="002B0FE1">
        <w:rPr>
          <w:rFonts w:eastAsia="Aptos" w:cstheme="minorHAnsi"/>
          <w:color w:val="262626" w:themeColor="text1" w:themeTint="D9"/>
          <w:kern w:val="2"/>
          <w:sz w:val="24"/>
          <w:szCs w:val="24"/>
          <w14:ligatures w14:val="standardContextual"/>
        </w:rPr>
        <w:t>/11),</w:t>
      </w:r>
      <w:r w:rsidR="00B4238F">
        <w:rPr>
          <w:rFonts w:eastAsia="Aptos" w:cstheme="minorHAnsi"/>
          <w:color w:val="262626" w:themeColor="text1" w:themeTint="D9"/>
          <w:kern w:val="2"/>
          <w:sz w:val="24"/>
          <w:szCs w:val="24"/>
          <w14:ligatures w14:val="standardContextual"/>
        </w:rPr>
        <w:t xml:space="preserve"> </w:t>
      </w:r>
      <w:r w:rsidR="00B4238F">
        <w:rPr>
          <w:sz w:val="24"/>
          <w:szCs w:val="24"/>
        </w:rPr>
        <w:t xml:space="preserve">ο </w:t>
      </w:r>
      <w:r w:rsidR="00B4238F" w:rsidRPr="00B4238F">
        <w:rPr>
          <w:b/>
          <w:bCs/>
          <w:sz w:val="24"/>
          <w:szCs w:val="24"/>
        </w:rPr>
        <w:t>Βαγγέλης Μανουηλίδης</w:t>
      </w:r>
      <w:r w:rsidR="00B4238F">
        <w:rPr>
          <w:sz w:val="24"/>
          <w:szCs w:val="24"/>
        </w:rPr>
        <w:t xml:space="preserve"> επέλεξε ως αντίπαλ</w:t>
      </w:r>
      <w:r w:rsidR="004A4F1A">
        <w:rPr>
          <w:sz w:val="24"/>
          <w:szCs w:val="24"/>
        </w:rPr>
        <w:t>ό</w:t>
      </w:r>
      <w:r w:rsidR="00B4238F">
        <w:rPr>
          <w:sz w:val="24"/>
          <w:szCs w:val="24"/>
        </w:rPr>
        <w:t xml:space="preserve"> του τη</w:t>
      </w:r>
      <w:r w:rsidR="00B4238F" w:rsidRPr="00B4238F">
        <w:rPr>
          <w:b/>
          <w:bCs/>
          <w:sz w:val="24"/>
          <w:szCs w:val="24"/>
        </w:rPr>
        <w:t xml:space="preserve"> Στέλλα Παλούκη</w:t>
      </w:r>
      <w:r w:rsidR="00B4238F">
        <w:rPr>
          <w:sz w:val="24"/>
          <w:szCs w:val="24"/>
        </w:rPr>
        <w:t xml:space="preserve"> και τελικά κατάφερε να υπερισχύσει με σκορ </w:t>
      </w:r>
      <w:r w:rsidR="00B4238F" w:rsidRPr="00B4238F">
        <w:rPr>
          <w:b/>
          <w:bCs/>
          <w:sz w:val="24"/>
          <w:szCs w:val="24"/>
        </w:rPr>
        <w:t>3-0</w:t>
      </w:r>
      <w:r w:rsidR="00B4238F">
        <w:rPr>
          <w:sz w:val="24"/>
          <w:szCs w:val="24"/>
        </w:rPr>
        <w:t xml:space="preserve">. </w:t>
      </w:r>
    </w:p>
    <w:p w14:paraId="694A0800" w14:textId="46280BCF" w:rsidR="00B4238F" w:rsidRDefault="00B4238F" w:rsidP="00B4238F">
      <w:pPr>
        <w:spacing w:after="0" w:line="240" w:lineRule="auto"/>
        <w:jc w:val="both"/>
        <w:rPr>
          <w:sz w:val="24"/>
          <w:szCs w:val="24"/>
        </w:rPr>
      </w:pPr>
      <w:r>
        <w:rPr>
          <w:sz w:val="24"/>
          <w:szCs w:val="24"/>
        </w:rPr>
        <w:t xml:space="preserve">Η αποχώρηση της Στέλλας φάνηκε να χαροποιεί κάποιους από τους συμπαίκτες της, αλλά για τον </w:t>
      </w:r>
      <w:r w:rsidRPr="00B4238F">
        <w:rPr>
          <w:b/>
          <w:bCs/>
          <w:sz w:val="24"/>
          <w:szCs w:val="24"/>
        </w:rPr>
        <w:t>Δημήτρη Ζήκο</w:t>
      </w:r>
      <w:r>
        <w:rPr>
          <w:sz w:val="24"/>
          <w:szCs w:val="24"/>
        </w:rPr>
        <w:t xml:space="preserve"> ήταν μια δύσκολη στιγμή. Η Στέλλα αποφάσισε να τον αφήσει αρχηγό της </w:t>
      </w:r>
      <w:r w:rsidRPr="00B4238F">
        <w:rPr>
          <w:b/>
          <w:bCs/>
          <w:sz w:val="24"/>
          <w:szCs w:val="24"/>
        </w:rPr>
        <w:t>πράσινης ομάδας</w:t>
      </w:r>
      <w:r>
        <w:rPr>
          <w:sz w:val="24"/>
          <w:szCs w:val="24"/>
        </w:rPr>
        <w:t xml:space="preserve">, γεγονός που δεν φάνηκε να εντυπωσιάζει κανέναν, μιας και όλοι γνώριζαν πόσο κοντά είχαν έρθει. </w:t>
      </w:r>
    </w:p>
    <w:p w14:paraId="71B913E0" w14:textId="77777777" w:rsidR="00B4238F" w:rsidRDefault="00B4238F" w:rsidP="00B4238F">
      <w:pPr>
        <w:spacing w:after="0" w:line="240" w:lineRule="auto"/>
        <w:jc w:val="both"/>
        <w:rPr>
          <w:sz w:val="24"/>
          <w:szCs w:val="24"/>
        </w:rPr>
      </w:pPr>
    </w:p>
    <w:p w14:paraId="5821CBCE" w14:textId="5682C47F" w:rsidR="00B4238F" w:rsidRDefault="00B4238F" w:rsidP="00B4238F">
      <w:pPr>
        <w:spacing w:after="0" w:line="240" w:lineRule="auto"/>
        <w:jc w:val="both"/>
        <w:rPr>
          <w:sz w:val="24"/>
          <w:szCs w:val="24"/>
        </w:rPr>
      </w:pPr>
      <w:r w:rsidRPr="00B4238F">
        <w:rPr>
          <w:b/>
          <w:bCs/>
          <w:sz w:val="24"/>
          <w:szCs w:val="24"/>
        </w:rPr>
        <w:t>Απόψε, Δευτέρα 10 Νοεμβρίου</w:t>
      </w:r>
      <w:r>
        <w:rPr>
          <w:sz w:val="24"/>
          <w:szCs w:val="24"/>
        </w:rPr>
        <w:t xml:space="preserve">, μια νέα μέρα ξεκινά, με τη </w:t>
      </w:r>
      <w:r w:rsidRPr="00B4238F">
        <w:rPr>
          <w:b/>
          <w:bCs/>
          <w:sz w:val="24"/>
          <w:szCs w:val="24"/>
        </w:rPr>
        <w:t>γαλάζια ομάδα</w:t>
      </w:r>
      <w:r>
        <w:rPr>
          <w:sz w:val="24"/>
          <w:szCs w:val="24"/>
        </w:rPr>
        <w:t xml:space="preserve"> να απολαμβάνει το έπαθλο ηλεκτρικού ρεύματος, που κέρδισε, βάζοντας πλυντήρια. Στην </w:t>
      </w:r>
      <w:r w:rsidRPr="00B4238F">
        <w:rPr>
          <w:b/>
          <w:bCs/>
          <w:sz w:val="24"/>
          <w:szCs w:val="24"/>
        </w:rPr>
        <w:t>πράσινη ομάδα</w:t>
      </w:r>
      <w:r>
        <w:rPr>
          <w:sz w:val="24"/>
          <w:szCs w:val="24"/>
        </w:rPr>
        <w:t xml:space="preserve">, βασικό θέμα συζήτησης αποτελεί η </w:t>
      </w:r>
      <w:r w:rsidRPr="00B4238F">
        <w:rPr>
          <w:b/>
          <w:bCs/>
          <w:sz w:val="24"/>
          <w:szCs w:val="24"/>
        </w:rPr>
        <w:t>Βαλεντίνα Σπέντζα</w:t>
      </w:r>
      <w:r>
        <w:rPr>
          <w:sz w:val="24"/>
          <w:szCs w:val="24"/>
        </w:rPr>
        <w:t>, που αισθάνεται αδιάθετη. Οι συμπαίκτες της αμφισβητούν αν είναι πραγματικά άρρωστη ή αν όλα είναι μια δικαιολογία για να αποφύγει τις δουλειές.  Πως αλλάζουν οι ισορροπίες στο σπίτι με τον Δημήτρη ως αρχηγό;</w:t>
      </w:r>
    </w:p>
    <w:p w14:paraId="7D32CB5F" w14:textId="77777777" w:rsidR="00B4238F" w:rsidRDefault="00B4238F" w:rsidP="00B4238F">
      <w:pPr>
        <w:spacing w:after="0" w:line="240" w:lineRule="auto"/>
        <w:jc w:val="both"/>
        <w:rPr>
          <w:sz w:val="24"/>
          <w:szCs w:val="24"/>
        </w:rPr>
      </w:pPr>
    </w:p>
    <w:p w14:paraId="23947594" w14:textId="643C6D1D" w:rsidR="00B4238F" w:rsidRDefault="00B4238F" w:rsidP="00B4238F">
      <w:pPr>
        <w:spacing w:after="0" w:line="240" w:lineRule="auto"/>
        <w:jc w:val="both"/>
        <w:rPr>
          <w:sz w:val="24"/>
          <w:szCs w:val="24"/>
        </w:rPr>
      </w:pPr>
      <w:r>
        <w:rPr>
          <w:sz w:val="24"/>
          <w:szCs w:val="24"/>
        </w:rPr>
        <w:t xml:space="preserve">Ο </w:t>
      </w:r>
      <w:r w:rsidRPr="00B4238F">
        <w:rPr>
          <w:b/>
          <w:bCs/>
          <w:sz w:val="24"/>
          <w:szCs w:val="24"/>
        </w:rPr>
        <w:t>Λεωνίδας Κουτσόπουλος</w:t>
      </w:r>
      <w:r>
        <w:rPr>
          <w:sz w:val="24"/>
          <w:szCs w:val="24"/>
        </w:rPr>
        <w:t xml:space="preserve"> υποδέχεται τους farmers</w:t>
      </w:r>
      <w:r w:rsidRPr="00285D32">
        <w:rPr>
          <w:sz w:val="24"/>
          <w:szCs w:val="24"/>
        </w:rPr>
        <w:t xml:space="preserve"> </w:t>
      </w:r>
      <w:r>
        <w:rPr>
          <w:sz w:val="24"/>
          <w:szCs w:val="24"/>
        </w:rPr>
        <w:t xml:space="preserve">και τους καλεί να παίξουν «Τσουβαλομαχίες», με σκοπό να διεκδικήσουν τα καλούδια, που βρίσκονται μέσα στο θερμοκήπιο. Λίγο αργότερα, παίρνουν μέρος στην </w:t>
      </w:r>
      <w:r w:rsidRPr="00B4238F">
        <w:rPr>
          <w:b/>
          <w:bCs/>
          <w:sz w:val="24"/>
          <w:szCs w:val="24"/>
        </w:rPr>
        <w:t>1</w:t>
      </w:r>
      <w:r w:rsidRPr="00B4238F">
        <w:rPr>
          <w:b/>
          <w:bCs/>
          <w:sz w:val="24"/>
          <w:szCs w:val="24"/>
          <w:vertAlign w:val="superscript"/>
        </w:rPr>
        <w:t>η</w:t>
      </w:r>
      <w:r w:rsidRPr="00B4238F">
        <w:rPr>
          <w:b/>
          <w:bCs/>
          <w:sz w:val="24"/>
          <w:szCs w:val="24"/>
        </w:rPr>
        <w:t xml:space="preserve"> Ομαδική Δοκιμασία</w:t>
      </w:r>
      <w:r>
        <w:rPr>
          <w:sz w:val="24"/>
          <w:szCs w:val="24"/>
        </w:rPr>
        <w:t xml:space="preserve"> </w:t>
      </w:r>
      <w:r w:rsidRPr="00B4238F">
        <w:rPr>
          <w:b/>
          <w:bCs/>
          <w:sz w:val="24"/>
          <w:szCs w:val="24"/>
        </w:rPr>
        <w:t>Ασυλίας</w:t>
      </w:r>
      <w:r>
        <w:rPr>
          <w:sz w:val="24"/>
          <w:szCs w:val="24"/>
        </w:rPr>
        <w:t xml:space="preserve">, όπου οι παίκτες κάθε ομάδας πρέπει να μεταφέρουν κουβάδες με νερό, ενώ παράλληλα είναι δεμένοι μεταξύ τους και περνάνε απαιτητικά εμπόδια. Ποια ομάδα θα συνεργαστεί καλύτερα και θα καταφέρει να πάρει τη νίκη; </w:t>
      </w:r>
    </w:p>
    <w:p w14:paraId="3F7C1B66" w14:textId="77777777" w:rsidR="00B4238F" w:rsidRDefault="00B4238F" w:rsidP="00B4238F">
      <w:pPr>
        <w:spacing w:after="0" w:line="240" w:lineRule="auto"/>
        <w:jc w:val="both"/>
        <w:rPr>
          <w:sz w:val="24"/>
          <w:szCs w:val="24"/>
        </w:rPr>
      </w:pPr>
    </w:p>
    <w:p w14:paraId="116F7D25" w14:textId="0AC20FF6" w:rsidR="00B4238F" w:rsidRPr="00285D32" w:rsidRDefault="00B4238F" w:rsidP="00B4238F">
      <w:pPr>
        <w:spacing w:after="0" w:line="240" w:lineRule="auto"/>
        <w:jc w:val="both"/>
        <w:rPr>
          <w:sz w:val="24"/>
          <w:szCs w:val="24"/>
        </w:rPr>
      </w:pPr>
      <w:r>
        <w:rPr>
          <w:sz w:val="24"/>
          <w:szCs w:val="24"/>
        </w:rPr>
        <w:t>Αυτή η εβδομάδα επιφυλάσσει εκπλήξεις για τους farmers</w:t>
      </w:r>
      <w:r w:rsidRPr="00285D32">
        <w:rPr>
          <w:sz w:val="24"/>
          <w:szCs w:val="24"/>
        </w:rPr>
        <w:t xml:space="preserve"> </w:t>
      </w:r>
      <w:r>
        <w:rPr>
          <w:sz w:val="24"/>
          <w:szCs w:val="24"/>
        </w:rPr>
        <w:t xml:space="preserve">και ήδη το πρώτο στοιχείο που τους δίνεται, προκαλεί αντιδράσεις! Η ένταση κορυφώνεται λίγο πριν το καθιερωμένο συμβούλιο για την επιλογή του </w:t>
      </w:r>
      <w:r w:rsidRPr="00B4238F">
        <w:rPr>
          <w:b/>
          <w:bCs/>
          <w:sz w:val="24"/>
          <w:szCs w:val="24"/>
        </w:rPr>
        <w:t>1</w:t>
      </w:r>
      <w:r w:rsidRPr="00B4238F">
        <w:rPr>
          <w:b/>
          <w:bCs/>
          <w:sz w:val="24"/>
          <w:szCs w:val="24"/>
          <w:vertAlign w:val="superscript"/>
        </w:rPr>
        <w:t>ου</w:t>
      </w:r>
      <w:r w:rsidRPr="00B4238F">
        <w:rPr>
          <w:b/>
          <w:bCs/>
          <w:sz w:val="24"/>
          <w:szCs w:val="24"/>
        </w:rPr>
        <w:t xml:space="preserve"> μονομάχου</w:t>
      </w:r>
      <w:r>
        <w:rPr>
          <w:sz w:val="24"/>
          <w:szCs w:val="24"/>
        </w:rPr>
        <w:t xml:space="preserve">. Ποιος ή ποια θα βρεθεί αυτή την εβδομάδα στον Αχυρώνα; </w:t>
      </w:r>
    </w:p>
    <w:bookmarkEnd w:id="6"/>
    <w:bookmarkEnd w:id="7"/>
    <w:bookmarkEnd w:id="8"/>
    <w:p w14:paraId="413E58C9" w14:textId="77777777" w:rsidR="00B4238F" w:rsidRDefault="00B4238F" w:rsidP="00B4238F">
      <w:pPr>
        <w:spacing w:after="0" w:line="240" w:lineRule="auto"/>
        <w:jc w:val="both"/>
        <w:rPr>
          <w:rFonts w:ascii="Calibri" w:hAnsi="Calibri" w:cs="Calibri"/>
          <w:b/>
          <w:bCs/>
          <w:u w:val="single"/>
        </w:rPr>
      </w:pPr>
    </w:p>
    <w:p w14:paraId="13B5F4CF" w14:textId="3BA22FAC" w:rsidR="00AF6AEF" w:rsidRPr="00B4238F" w:rsidRDefault="00C80D8F" w:rsidP="00B4238F">
      <w:pPr>
        <w:spacing w:after="0" w:line="240" w:lineRule="auto"/>
        <w:jc w:val="center"/>
        <w:rPr>
          <w:rFonts w:eastAsia="Aptos" w:cstheme="minorHAnsi"/>
          <w:b/>
          <w:bCs/>
          <w:color w:val="262626" w:themeColor="text1" w:themeTint="D9"/>
          <w:kern w:val="2"/>
          <w:sz w:val="24"/>
          <w:szCs w:val="24"/>
          <w14:ligatures w14:val="standardContextual"/>
        </w:rPr>
      </w:pPr>
      <w:r w:rsidRPr="00B4238F">
        <w:rPr>
          <w:rFonts w:cstheme="minorHAnsi"/>
          <w:b/>
          <w:bCs/>
          <w:sz w:val="24"/>
          <w:szCs w:val="24"/>
          <w:u w:val="single"/>
        </w:rPr>
        <w:t xml:space="preserve">Δείτε εδώ το trailer του </w:t>
      </w:r>
      <w:r w:rsidR="003119DA" w:rsidRPr="00B4238F">
        <w:rPr>
          <w:rFonts w:cstheme="minorHAnsi"/>
          <w:b/>
          <w:bCs/>
          <w:sz w:val="24"/>
          <w:szCs w:val="24"/>
          <w:u w:val="single"/>
        </w:rPr>
        <w:t>2</w:t>
      </w:r>
      <w:r w:rsidR="00B4238F" w:rsidRPr="00B4238F">
        <w:rPr>
          <w:rFonts w:cstheme="minorHAnsi"/>
          <w:b/>
          <w:bCs/>
          <w:sz w:val="24"/>
          <w:szCs w:val="24"/>
          <w:u w:val="single"/>
        </w:rPr>
        <w:t>2</w:t>
      </w:r>
      <w:r w:rsidRPr="00B4238F">
        <w:rPr>
          <w:rFonts w:cstheme="minorHAnsi"/>
          <w:b/>
          <w:bCs/>
          <w:sz w:val="24"/>
          <w:szCs w:val="24"/>
          <w:u w:val="single"/>
        </w:rPr>
        <w:t>ου επεισοδίου –</w:t>
      </w:r>
      <w:r w:rsidR="00C805F4" w:rsidRPr="00B4238F">
        <w:rPr>
          <w:rFonts w:cstheme="minorHAnsi"/>
          <w:b/>
          <w:bCs/>
          <w:sz w:val="24"/>
          <w:szCs w:val="24"/>
          <w:u w:val="single"/>
        </w:rPr>
        <w:t xml:space="preserve"> </w:t>
      </w:r>
      <w:r w:rsidR="00B4238F" w:rsidRPr="00B4238F">
        <w:rPr>
          <w:rFonts w:cstheme="minorHAnsi"/>
          <w:b/>
          <w:bCs/>
          <w:sz w:val="24"/>
          <w:szCs w:val="24"/>
          <w:u w:val="single"/>
        </w:rPr>
        <w:t>Δευτέρα 10</w:t>
      </w:r>
      <w:r w:rsidR="003119DA" w:rsidRPr="00B4238F">
        <w:rPr>
          <w:rFonts w:cstheme="minorHAnsi"/>
          <w:b/>
          <w:bCs/>
          <w:sz w:val="24"/>
          <w:szCs w:val="24"/>
          <w:u w:val="single"/>
        </w:rPr>
        <w:t>.</w:t>
      </w:r>
      <w:r w:rsidR="00C6396F" w:rsidRPr="00B4238F">
        <w:rPr>
          <w:rFonts w:cstheme="minorHAnsi"/>
          <w:b/>
          <w:bCs/>
          <w:sz w:val="24"/>
          <w:szCs w:val="24"/>
          <w:u w:val="single"/>
        </w:rPr>
        <w:t>1</w:t>
      </w:r>
      <w:r w:rsidR="00BB2FE4" w:rsidRPr="00B4238F">
        <w:rPr>
          <w:rFonts w:cstheme="minorHAnsi"/>
          <w:b/>
          <w:bCs/>
          <w:sz w:val="24"/>
          <w:szCs w:val="24"/>
          <w:u w:val="single"/>
        </w:rPr>
        <w:t>1</w:t>
      </w:r>
      <w:r w:rsidRPr="00B4238F">
        <w:rPr>
          <w:rFonts w:cstheme="minorHAnsi"/>
          <w:b/>
          <w:bCs/>
          <w:sz w:val="24"/>
          <w:szCs w:val="24"/>
          <w:u w:val="single"/>
        </w:rPr>
        <w:t>.2025:</w:t>
      </w:r>
      <w:bookmarkEnd w:id="0"/>
      <w:bookmarkEnd w:id="1"/>
      <w:bookmarkEnd w:id="2"/>
      <w:bookmarkEnd w:id="3"/>
      <w:r w:rsidR="007C4415" w:rsidRPr="00B4238F">
        <w:rPr>
          <w:rFonts w:cstheme="minorHAnsi"/>
          <w:b/>
          <w:bCs/>
          <w:sz w:val="24"/>
          <w:szCs w:val="24"/>
        </w:rPr>
        <w:fldChar w:fldCharType="begin"/>
      </w:r>
      <w:r w:rsidR="007C4415" w:rsidRPr="00B4238F">
        <w:rPr>
          <w:rFonts w:cstheme="minorHAnsi"/>
          <w:b/>
          <w:bCs/>
          <w:sz w:val="24"/>
          <w:szCs w:val="24"/>
        </w:rPr>
        <w:instrText>HYPERLINK "https://youtu.be/tndmvVaggxE"</w:instrText>
      </w:r>
      <w:r w:rsidR="007C4415" w:rsidRPr="00B4238F">
        <w:rPr>
          <w:rFonts w:cstheme="minorHAnsi"/>
          <w:b/>
          <w:bCs/>
          <w:sz w:val="24"/>
          <w:szCs w:val="24"/>
        </w:rPr>
      </w:r>
      <w:r w:rsidR="007C4415" w:rsidRPr="00B4238F">
        <w:rPr>
          <w:rFonts w:cstheme="minorHAnsi"/>
          <w:b/>
          <w:bCs/>
          <w:sz w:val="24"/>
          <w:szCs w:val="24"/>
        </w:rPr>
        <w:fldChar w:fldCharType="separate"/>
      </w:r>
      <w:r w:rsidR="007C4415" w:rsidRPr="00B4238F">
        <w:rPr>
          <w:rFonts w:cstheme="minorHAnsi"/>
          <w:b/>
          <w:bCs/>
          <w:sz w:val="24"/>
          <w:szCs w:val="24"/>
        </w:rPr>
        <w:fldChar w:fldCharType="end"/>
      </w:r>
      <w:r w:rsidR="00292CF6" w:rsidRPr="00B4238F">
        <w:rPr>
          <w:rFonts w:cstheme="minorHAnsi"/>
          <w:b/>
          <w:bCs/>
          <w:sz w:val="24"/>
          <w:szCs w:val="24"/>
        </w:rPr>
        <w:t xml:space="preserve"> </w:t>
      </w:r>
      <w:hyperlink r:id="rId9" w:history="1"/>
    </w:p>
    <w:p w14:paraId="5A215A15" w14:textId="77777777" w:rsidR="00B4238F" w:rsidRDefault="00B4238F" w:rsidP="00B4238F">
      <w:pPr>
        <w:spacing w:after="0" w:line="240" w:lineRule="auto"/>
        <w:jc w:val="center"/>
      </w:pPr>
      <w:hyperlink r:id="rId10" w:history="1">
        <w:r w:rsidRPr="00B4238F">
          <w:rPr>
            <w:rStyle w:val="Hyperlink"/>
            <w:rFonts w:eastAsia="Times New Roman" w:cstheme="minorHAnsi"/>
            <w:b/>
            <w:bCs/>
            <w:sz w:val="24"/>
            <w:szCs w:val="24"/>
            <w:lang w:eastAsia="el-GR"/>
          </w:rPr>
          <w:t>https://youtu.be/EjVPimM0Dps</w:t>
        </w:r>
      </w:hyperlink>
    </w:p>
    <w:p w14:paraId="47E59305" w14:textId="77777777" w:rsidR="008F02A5" w:rsidRDefault="008F02A5" w:rsidP="00B4238F">
      <w:pPr>
        <w:spacing w:after="0" w:line="240" w:lineRule="auto"/>
        <w:jc w:val="center"/>
      </w:pPr>
    </w:p>
    <w:p w14:paraId="147C7D36" w14:textId="77777777" w:rsidR="008F02A5" w:rsidRDefault="008F02A5" w:rsidP="00B4238F">
      <w:pPr>
        <w:spacing w:after="0" w:line="240" w:lineRule="auto"/>
        <w:jc w:val="center"/>
      </w:pPr>
    </w:p>
    <w:p w14:paraId="03A5F39D" w14:textId="77777777" w:rsidR="00B3315F" w:rsidRDefault="00B3315F" w:rsidP="007F451B">
      <w:pPr>
        <w:spacing w:after="0" w:line="240" w:lineRule="auto"/>
        <w:jc w:val="center"/>
        <w:rPr>
          <w:rFonts w:cstheme="minorHAnsi"/>
          <w:b/>
          <w:bCs/>
          <w:sz w:val="24"/>
          <w:szCs w:val="24"/>
        </w:rPr>
      </w:pPr>
    </w:p>
    <w:p w14:paraId="3FCA1946" w14:textId="7D716E6B" w:rsidR="007F451B" w:rsidRPr="00B3315F" w:rsidRDefault="007F451B" w:rsidP="007F451B">
      <w:pPr>
        <w:spacing w:after="0" w:line="240" w:lineRule="auto"/>
        <w:jc w:val="center"/>
        <w:rPr>
          <w:rFonts w:cstheme="minorHAnsi"/>
          <w:b/>
          <w:bCs/>
          <w:sz w:val="24"/>
          <w:szCs w:val="24"/>
        </w:rPr>
      </w:pPr>
      <w:r w:rsidRPr="00B3315F">
        <w:rPr>
          <w:rFonts w:cstheme="minorHAnsi"/>
          <w:b/>
          <w:bCs/>
          <w:sz w:val="24"/>
          <w:szCs w:val="24"/>
        </w:rPr>
        <w:t>ΦΑΡΜΑ - Sneak Preview | Η ένταση μεταξύ Γιώργου και Κωνσταντίνας, χτύπησε κόκκινο!</w:t>
      </w:r>
    </w:p>
    <w:p w14:paraId="23377BEE" w14:textId="3B792E8A" w:rsidR="007F451B" w:rsidRPr="00B3315F" w:rsidRDefault="007F451B" w:rsidP="00B4238F">
      <w:pPr>
        <w:spacing w:after="0" w:line="240" w:lineRule="auto"/>
        <w:jc w:val="center"/>
        <w:rPr>
          <w:rFonts w:eastAsia="Times New Roman" w:cstheme="minorHAnsi"/>
          <w:b/>
          <w:bCs/>
          <w:sz w:val="24"/>
          <w:szCs w:val="24"/>
          <w:lang w:eastAsia="el-GR"/>
        </w:rPr>
      </w:pPr>
      <w:hyperlink r:id="rId11" w:history="1">
        <w:r w:rsidRPr="00B3315F">
          <w:rPr>
            <w:rStyle w:val="Hyperlink"/>
            <w:rFonts w:eastAsia="Times New Roman" w:cstheme="minorHAnsi"/>
            <w:b/>
            <w:bCs/>
            <w:sz w:val="24"/>
            <w:szCs w:val="24"/>
            <w:lang w:val="en-US" w:eastAsia="el-GR"/>
          </w:rPr>
          <w:t>https</w:t>
        </w:r>
        <w:r w:rsidRPr="00B3315F">
          <w:rPr>
            <w:rStyle w:val="Hyperlink"/>
            <w:rFonts w:eastAsia="Times New Roman" w:cstheme="minorHAnsi"/>
            <w:b/>
            <w:bCs/>
            <w:sz w:val="24"/>
            <w:szCs w:val="24"/>
            <w:lang w:eastAsia="el-GR"/>
          </w:rPr>
          <w:t>://</w:t>
        </w:r>
        <w:r w:rsidRPr="00B3315F">
          <w:rPr>
            <w:rStyle w:val="Hyperlink"/>
            <w:rFonts w:eastAsia="Times New Roman" w:cstheme="minorHAnsi"/>
            <w:b/>
            <w:bCs/>
            <w:sz w:val="24"/>
            <w:szCs w:val="24"/>
            <w:lang w:val="en-US" w:eastAsia="el-GR"/>
          </w:rPr>
          <w:t>youtu</w:t>
        </w:r>
        <w:r w:rsidRPr="00B3315F">
          <w:rPr>
            <w:rStyle w:val="Hyperlink"/>
            <w:rFonts w:eastAsia="Times New Roman" w:cstheme="minorHAnsi"/>
            <w:b/>
            <w:bCs/>
            <w:sz w:val="24"/>
            <w:szCs w:val="24"/>
            <w:lang w:eastAsia="el-GR"/>
          </w:rPr>
          <w:t>.</w:t>
        </w:r>
        <w:r w:rsidRPr="00B3315F">
          <w:rPr>
            <w:rStyle w:val="Hyperlink"/>
            <w:rFonts w:eastAsia="Times New Roman" w:cstheme="minorHAnsi"/>
            <w:b/>
            <w:bCs/>
            <w:sz w:val="24"/>
            <w:szCs w:val="24"/>
            <w:lang w:val="en-US" w:eastAsia="el-GR"/>
          </w:rPr>
          <w:t>be</w:t>
        </w:r>
        <w:r w:rsidRPr="00B3315F">
          <w:rPr>
            <w:rStyle w:val="Hyperlink"/>
            <w:rFonts w:eastAsia="Times New Roman" w:cstheme="minorHAnsi"/>
            <w:b/>
            <w:bCs/>
            <w:sz w:val="24"/>
            <w:szCs w:val="24"/>
            <w:lang w:eastAsia="el-GR"/>
          </w:rPr>
          <w:t>/</w:t>
        </w:r>
        <w:r w:rsidRPr="00B3315F">
          <w:rPr>
            <w:rStyle w:val="Hyperlink"/>
            <w:rFonts w:eastAsia="Times New Roman" w:cstheme="minorHAnsi"/>
            <w:b/>
            <w:bCs/>
            <w:sz w:val="24"/>
            <w:szCs w:val="24"/>
            <w:lang w:val="en-US" w:eastAsia="el-GR"/>
          </w:rPr>
          <w:t>veuF</w:t>
        </w:r>
        <w:r w:rsidRPr="00B3315F">
          <w:rPr>
            <w:rStyle w:val="Hyperlink"/>
            <w:rFonts w:eastAsia="Times New Roman" w:cstheme="minorHAnsi"/>
            <w:b/>
            <w:bCs/>
            <w:sz w:val="24"/>
            <w:szCs w:val="24"/>
            <w:lang w:eastAsia="el-GR"/>
          </w:rPr>
          <w:t>71</w:t>
        </w:r>
        <w:r w:rsidRPr="00B3315F">
          <w:rPr>
            <w:rStyle w:val="Hyperlink"/>
            <w:rFonts w:eastAsia="Times New Roman" w:cstheme="minorHAnsi"/>
            <w:b/>
            <w:bCs/>
            <w:sz w:val="24"/>
            <w:szCs w:val="24"/>
            <w:lang w:val="en-US" w:eastAsia="el-GR"/>
          </w:rPr>
          <w:t>Gsiwc</w:t>
        </w:r>
        <w:r w:rsidRPr="00B3315F">
          <w:rPr>
            <w:rStyle w:val="Hyperlink"/>
            <w:rFonts w:eastAsia="Times New Roman" w:cstheme="minorHAnsi"/>
            <w:b/>
            <w:bCs/>
            <w:sz w:val="24"/>
            <w:szCs w:val="24"/>
            <w:lang w:eastAsia="el-GR"/>
          </w:rPr>
          <w:t>?</w:t>
        </w:r>
        <w:r w:rsidRPr="00B3315F">
          <w:rPr>
            <w:rStyle w:val="Hyperlink"/>
            <w:rFonts w:eastAsia="Times New Roman" w:cstheme="minorHAnsi"/>
            <w:b/>
            <w:bCs/>
            <w:sz w:val="24"/>
            <w:szCs w:val="24"/>
            <w:lang w:val="en-US" w:eastAsia="el-GR"/>
          </w:rPr>
          <w:t>si</w:t>
        </w:r>
        <w:r w:rsidRPr="00B3315F">
          <w:rPr>
            <w:rStyle w:val="Hyperlink"/>
            <w:rFonts w:eastAsia="Times New Roman" w:cstheme="minorHAnsi"/>
            <w:b/>
            <w:bCs/>
            <w:sz w:val="24"/>
            <w:szCs w:val="24"/>
            <w:lang w:eastAsia="el-GR"/>
          </w:rPr>
          <w:t>=-4</w:t>
        </w:r>
        <w:r w:rsidRPr="00B3315F">
          <w:rPr>
            <w:rStyle w:val="Hyperlink"/>
            <w:rFonts w:eastAsia="Times New Roman" w:cstheme="minorHAnsi"/>
            <w:b/>
            <w:bCs/>
            <w:sz w:val="24"/>
            <w:szCs w:val="24"/>
            <w:lang w:val="en-US" w:eastAsia="el-GR"/>
          </w:rPr>
          <w:t>jsq</w:t>
        </w:r>
        <w:r w:rsidRPr="00B3315F">
          <w:rPr>
            <w:rStyle w:val="Hyperlink"/>
            <w:rFonts w:eastAsia="Times New Roman" w:cstheme="minorHAnsi"/>
            <w:b/>
            <w:bCs/>
            <w:sz w:val="24"/>
            <w:szCs w:val="24"/>
            <w:lang w:eastAsia="el-GR"/>
          </w:rPr>
          <w:t>7-</w:t>
        </w:r>
        <w:r w:rsidRPr="00B3315F">
          <w:rPr>
            <w:rStyle w:val="Hyperlink"/>
            <w:rFonts w:eastAsia="Times New Roman" w:cstheme="minorHAnsi"/>
            <w:b/>
            <w:bCs/>
            <w:sz w:val="24"/>
            <w:szCs w:val="24"/>
            <w:lang w:val="en-US" w:eastAsia="el-GR"/>
          </w:rPr>
          <w:t>MxmK</w:t>
        </w:r>
        <w:r w:rsidRPr="00B3315F">
          <w:rPr>
            <w:rStyle w:val="Hyperlink"/>
            <w:rFonts w:eastAsia="Times New Roman" w:cstheme="minorHAnsi"/>
            <w:b/>
            <w:bCs/>
            <w:sz w:val="24"/>
            <w:szCs w:val="24"/>
            <w:lang w:eastAsia="el-GR"/>
          </w:rPr>
          <w:t>0</w:t>
        </w:r>
        <w:r w:rsidRPr="00B3315F">
          <w:rPr>
            <w:rStyle w:val="Hyperlink"/>
            <w:rFonts w:eastAsia="Times New Roman" w:cstheme="minorHAnsi"/>
            <w:b/>
            <w:bCs/>
            <w:sz w:val="24"/>
            <w:szCs w:val="24"/>
            <w:lang w:val="en-US" w:eastAsia="el-GR"/>
          </w:rPr>
          <w:t>nIIm</w:t>
        </w:r>
      </w:hyperlink>
    </w:p>
    <w:p w14:paraId="095BF57F" w14:textId="77777777" w:rsidR="007F451B" w:rsidRPr="00B3315F" w:rsidRDefault="007F451B" w:rsidP="00B4238F">
      <w:pPr>
        <w:spacing w:after="0" w:line="240" w:lineRule="auto"/>
        <w:jc w:val="center"/>
        <w:rPr>
          <w:rFonts w:eastAsia="Times New Roman" w:cstheme="minorHAnsi"/>
          <w:b/>
          <w:bCs/>
          <w:sz w:val="24"/>
          <w:szCs w:val="24"/>
          <w:lang w:eastAsia="el-GR"/>
        </w:rPr>
      </w:pPr>
    </w:p>
    <w:p w14:paraId="5F71D642" w14:textId="77777777" w:rsidR="007F451B" w:rsidRPr="00B3315F" w:rsidRDefault="007F451B" w:rsidP="00AF6AEF">
      <w:pPr>
        <w:spacing w:after="0" w:line="240" w:lineRule="auto"/>
        <w:jc w:val="both"/>
        <w:rPr>
          <w:rFonts w:eastAsia="Times New Roman" w:cstheme="minorHAnsi"/>
          <w:b/>
          <w:bCs/>
          <w:sz w:val="24"/>
          <w:szCs w:val="24"/>
          <w:lang w:eastAsia="el-GR"/>
        </w:rPr>
      </w:pPr>
      <w:r w:rsidRPr="00B3315F">
        <w:rPr>
          <w:rFonts w:eastAsia="Times New Roman" w:cstheme="minorHAnsi"/>
          <w:b/>
          <w:bCs/>
          <w:sz w:val="24"/>
          <w:szCs w:val="24"/>
          <w:lang w:eastAsia="el-GR"/>
        </w:rPr>
        <w:t>ΦΑΡΜΑ - Sneak Preview | Οι συμβουλές του Γιώργου στις τσουβαλομαχίες!</w:t>
      </w:r>
    </w:p>
    <w:p w14:paraId="5621C046" w14:textId="7DA91CF2" w:rsidR="008F02A5" w:rsidRPr="00B3315F" w:rsidRDefault="007F451B" w:rsidP="007F451B">
      <w:pPr>
        <w:spacing w:after="0" w:line="240" w:lineRule="auto"/>
        <w:jc w:val="center"/>
        <w:rPr>
          <w:rFonts w:eastAsia="Times New Roman" w:cstheme="minorHAnsi"/>
          <w:b/>
          <w:bCs/>
          <w:sz w:val="24"/>
          <w:szCs w:val="24"/>
          <w:lang w:eastAsia="el-GR"/>
        </w:rPr>
      </w:pPr>
      <w:hyperlink r:id="rId12" w:history="1">
        <w:r w:rsidRPr="00B3315F">
          <w:rPr>
            <w:rStyle w:val="Hyperlink"/>
            <w:rFonts w:eastAsia="Times New Roman" w:cstheme="minorHAnsi"/>
            <w:b/>
            <w:bCs/>
            <w:sz w:val="24"/>
            <w:szCs w:val="24"/>
            <w:lang w:eastAsia="el-GR"/>
          </w:rPr>
          <w:t>https://youtu.be/BkNrsXlSukE?si=8Xn1-MkpfXr4XPQD</w:t>
        </w:r>
      </w:hyperlink>
    </w:p>
    <w:p w14:paraId="7C599EDD" w14:textId="77777777" w:rsidR="007F451B" w:rsidRPr="00B3315F" w:rsidRDefault="007F451B" w:rsidP="00AF6AEF">
      <w:pPr>
        <w:spacing w:after="0" w:line="240" w:lineRule="auto"/>
        <w:jc w:val="both"/>
        <w:rPr>
          <w:rFonts w:eastAsia="Times New Roman" w:cstheme="minorHAnsi"/>
          <w:b/>
          <w:bCs/>
          <w:sz w:val="24"/>
          <w:szCs w:val="24"/>
          <w:lang w:eastAsia="el-GR"/>
        </w:rPr>
      </w:pPr>
    </w:p>
    <w:p w14:paraId="24563A65" w14:textId="77777777" w:rsidR="007F451B" w:rsidRPr="00B3315F" w:rsidRDefault="007F451B" w:rsidP="007F451B">
      <w:pPr>
        <w:spacing w:after="0" w:line="240" w:lineRule="auto"/>
        <w:jc w:val="center"/>
        <w:rPr>
          <w:rFonts w:eastAsia="Times New Roman" w:cstheme="minorHAnsi"/>
          <w:b/>
          <w:bCs/>
          <w:sz w:val="24"/>
          <w:szCs w:val="24"/>
          <w:lang w:eastAsia="el-GR"/>
        </w:rPr>
      </w:pPr>
      <w:r w:rsidRPr="00B3315F">
        <w:rPr>
          <w:rFonts w:eastAsia="Times New Roman" w:cstheme="minorHAnsi"/>
          <w:b/>
          <w:bCs/>
          <w:sz w:val="24"/>
          <w:szCs w:val="24"/>
          <w:lang w:eastAsia="el-GR"/>
        </w:rPr>
        <w:t>ΦΑΡΜΑ - Sneak Preview | Η αρρώστια της Βαλεντίνας φέρνει αναστάτωση στο σπίτι...</w:t>
      </w:r>
    </w:p>
    <w:p w14:paraId="39C3CEC2" w14:textId="75713A62" w:rsidR="007F451B" w:rsidRPr="00B3315F" w:rsidRDefault="007F451B" w:rsidP="007F451B">
      <w:pPr>
        <w:spacing w:after="0" w:line="240" w:lineRule="auto"/>
        <w:jc w:val="center"/>
        <w:rPr>
          <w:rFonts w:eastAsia="Times New Roman" w:cstheme="minorHAnsi"/>
          <w:b/>
          <w:bCs/>
          <w:sz w:val="24"/>
          <w:szCs w:val="24"/>
          <w:lang w:eastAsia="el-GR"/>
        </w:rPr>
      </w:pPr>
      <w:hyperlink r:id="rId13" w:history="1">
        <w:r w:rsidRPr="00B3315F">
          <w:rPr>
            <w:rStyle w:val="Hyperlink"/>
            <w:rFonts w:eastAsia="Times New Roman" w:cstheme="minorHAnsi"/>
            <w:b/>
            <w:bCs/>
            <w:sz w:val="24"/>
            <w:szCs w:val="24"/>
            <w:lang w:eastAsia="el-GR"/>
          </w:rPr>
          <w:t>https://youtu.be/jnuh-Rirr04?si=oKjlHyfz0KkZxz2U</w:t>
        </w:r>
      </w:hyperlink>
    </w:p>
    <w:p w14:paraId="1A08608F" w14:textId="77777777" w:rsidR="007F451B" w:rsidRPr="00063EE1" w:rsidRDefault="007F451B" w:rsidP="00AF6AEF">
      <w:pPr>
        <w:spacing w:after="0" w:line="240" w:lineRule="auto"/>
        <w:jc w:val="both"/>
        <w:rPr>
          <w:rFonts w:ascii="Calibri" w:eastAsia="Times New Roman" w:hAnsi="Calibri" w:cs="Calibri"/>
          <w:b/>
          <w:bCs/>
          <w:sz w:val="24"/>
          <w:szCs w:val="24"/>
          <w:lang w:eastAsia="el-GR"/>
        </w:rPr>
      </w:pPr>
    </w:p>
    <w:p w14:paraId="4FAA7950" w14:textId="3D613B03" w:rsidR="00F87CA2" w:rsidRDefault="00210571" w:rsidP="00AF6AEF">
      <w:pPr>
        <w:spacing w:after="0" w:line="240" w:lineRule="auto"/>
        <w:jc w:val="both"/>
        <w:rPr>
          <w:rFonts w:ascii="Calibri" w:hAnsi="Calibri" w:cs="Calibri"/>
          <w:color w:val="000000"/>
          <w:sz w:val="24"/>
          <w:szCs w:val="24"/>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77C6A772" w14:textId="77777777" w:rsidR="002B0FE1" w:rsidRDefault="002B0FE1" w:rsidP="009A22F7">
      <w:pPr>
        <w:spacing w:after="0" w:line="240" w:lineRule="auto"/>
        <w:jc w:val="both"/>
        <w:rPr>
          <w:rFonts w:ascii="Calibri" w:hAnsi="Calibri" w:cs="Calibri"/>
          <w:color w:val="000000"/>
          <w:sz w:val="24"/>
          <w:szCs w:val="24"/>
          <w:lang w:eastAsia="en-GB"/>
        </w:rPr>
      </w:pPr>
    </w:p>
    <w:p w14:paraId="1F2A60EA" w14:textId="6FF72801" w:rsidR="00F87CA2"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xml:space="preserve">, ετοιμαστείτε να ζήσετε ένα μοναδικό, αυθεντικό ταξίδι στην </w:t>
      </w:r>
    </w:p>
    <w:p w14:paraId="4C614AA9" w14:textId="00B26F75"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71D1DDFF" w14:textId="77777777" w:rsidR="00AF6AEF" w:rsidRDefault="00AF6AEF" w:rsidP="009A22F7">
      <w:pPr>
        <w:spacing w:after="0" w:line="240" w:lineRule="auto"/>
        <w:jc w:val="both"/>
        <w:rPr>
          <w:rFonts w:ascii="Calibri" w:hAnsi="Calibri" w:cs="Calibri"/>
          <w:color w:val="000000"/>
          <w:sz w:val="24"/>
          <w:szCs w:val="24"/>
          <w:lang w:eastAsia="en-GB"/>
        </w:rPr>
      </w:pPr>
    </w:p>
    <w:p w14:paraId="4B7A141B" w14:textId="3FE83A06"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766105E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4F2759A4" w14:textId="77777777" w:rsidR="009049DC" w:rsidRDefault="009049DC" w:rsidP="00E55919">
      <w:pPr>
        <w:spacing w:after="0" w:line="240" w:lineRule="auto"/>
        <w:rPr>
          <w:rFonts w:eastAsia="Aptos" w:cstheme="minorHAnsi"/>
          <w:sz w:val="24"/>
          <w:szCs w:val="24"/>
          <w:u w:val="single"/>
          <w:lang w:eastAsia="el-GR"/>
          <w14:ligatures w14:val="standardContextual"/>
        </w:rPr>
      </w:pPr>
    </w:p>
    <w:p w14:paraId="1F831449" w14:textId="77777777" w:rsidR="009049DC" w:rsidRDefault="009049DC" w:rsidP="00E55919">
      <w:pPr>
        <w:spacing w:after="0" w:line="240" w:lineRule="auto"/>
        <w:rPr>
          <w:rFonts w:eastAsia="Aptos" w:cstheme="minorHAnsi"/>
          <w:sz w:val="24"/>
          <w:szCs w:val="24"/>
          <w:u w:val="single"/>
          <w:lang w:eastAsia="el-GR"/>
          <w14:ligatures w14:val="standardContextual"/>
        </w:rPr>
      </w:pPr>
    </w:p>
    <w:p w14:paraId="691C4018" w14:textId="77777777" w:rsidR="009049DC" w:rsidRDefault="009049DC" w:rsidP="00E55919">
      <w:pPr>
        <w:spacing w:after="0" w:line="240" w:lineRule="auto"/>
        <w:rPr>
          <w:rFonts w:eastAsia="Aptos" w:cstheme="minorHAnsi"/>
          <w:sz w:val="24"/>
          <w:szCs w:val="24"/>
          <w:u w:val="single"/>
          <w:lang w:eastAsia="el-GR"/>
          <w14:ligatures w14:val="standardContextual"/>
        </w:rPr>
      </w:pPr>
    </w:p>
    <w:p w14:paraId="62D60D40" w14:textId="02AE05AC"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54299A6B"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49AC4967" w14:textId="77743EAC" w:rsidR="008F02A5" w:rsidRPr="007F451B"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E55919">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E55919">
      <w:pPr>
        <w:spacing w:after="0" w:line="240" w:lineRule="auto"/>
        <w:jc w:val="both"/>
        <w:rPr>
          <w:lang w:val="en-US"/>
        </w:rPr>
      </w:pPr>
    </w:p>
    <w:p w14:paraId="7E9BBC20" w14:textId="462E9BA2" w:rsidR="000650D1" w:rsidRPr="00292CF6" w:rsidRDefault="007C4415" w:rsidP="00E55919">
      <w:pPr>
        <w:spacing w:after="0" w:line="240" w:lineRule="auto"/>
        <w:jc w:val="both"/>
        <w:rPr>
          <w:rFonts w:cstheme="minorHAnsi"/>
          <w:b/>
          <w:bCs/>
          <w:color w:val="000000"/>
          <w:sz w:val="24"/>
          <w:szCs w:val="24"/>
          <w:u w:val="single"/>
          <w:lang w:val="en-US" w:eastAsia="en-GB"/>
        </w:rPr>
      </w:pPr>
      <w:hyperlink r:id="rId14" w:history="1">
        <w:r w:rsidRPr="00933121">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5" w:history="1">
        <w:r w:rsidRPr="003044A8">
          <w:rPr>
            <w:rStyle w:val="Hyperlink"/>
            <w:b/>
            <w:bCs/>
            <w:sz w:val="24"/>
            <w:szCs w:val="24"/>
            <w:lang w:val="en-US"/>
          </w:rPr>
          <w:t>https://www.instagram.com/farmgreece</w:t>
        </w:r>
      </w:hyperlink>
    </w:p>
    <w:p w14:paraId="52928E34" w14:textId="6D580B6D" w:rsidR="00AF6AEF" w:rsidRPr="00B4238F" w:rsidRDefault="00B4238F" w:rsidP="00E55919">
      <w:pPr>
        <w:spacing w:after="0" w:line="240" w:lineRule="auto"/>
        <w:jc w:val="both"/>
        <w:rPr>
          <w:rFonts w:cstheme="minorHAnsi"/>
          <w:b/>
          <w:bCs/>
          <w:color w:val="000000"/>
          <w:sz w:val="24"/>
          <w:szCs w:val="24"/>
          <w:u w:val="single"/>
          <w:lang w:val="en-US" w:eastAsia="en-GB"/>
        </w:rPr>
      </w:pPr>
      <w:hyperlink r:id="rId16"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E55919">
      <w:pPr>
        <w:spacing w:after="0" w:line="240" w:lineRule="auto"/>
        <w:jc w:val="both"/>
        <w:rPr>
          <w:rFonts w:cstheme="minorHAnsi"/>
          <w:b/>
          <w:bCs/>
          <w:color w:val="000000"/>
          <w:sz w:val="24"/>
          <w:szCs w:val="24"/>
          <w:u w:val="single"/>
          <w:lang w:val="en-US" w:eastAsia="en-GB"/>
        </w:rPr>
      </w:pPr>
      <w:hyperlink r:id="rId17"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8"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E55919">
      <w:pPr>
        <w:spacing w:after="0" w:line="240" w:lineRule="auto"/>
        <w:jc w:val="both"/>
        <w:rPr>
          <w:rFonts w:cstheme="minorHAnsi"/>
          <w:b/>
          <w:bCs/>
          <w:color w:val="000000"/>
          <w:sz w:val="24"/>
          <w:szCs w:val="24"/>
          <w:u w:val="single"/>
          <w:lang w:val="en-US" w:eastAsia="en-GB"/>
        </w:rPr>
      </w:pPr>
      <w:hyperlink r:id="rId19"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20"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21"/>
      <w:headerReference w:type="default" r:id="rId22"/>
      <w:footerReference w:type="default" r:id="rId23"/>
      <w:headerReference w:type="first" r:id="rId24"/>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65392" w14:textId="77777777" w:rsidR="006D773F" w:rsidRDefault="006D773F" w:rsidP="006F3774">
      <w:pPr>
        <w:spacing w:after="0" w:line="240" w:lineRule="auto"/>
      </w:pPr>
      <w:r>
        <w:separator/>
      </w:r>
    </w:p>
  </w:endnote>
  <w:endnote w:type="continuationSeparator" w:id="0">
    <w:p w14:paraId="3698F685" w14:textId="77777777" w:rsidR="006D773F" w:rsidRDefault="006D773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8AE68" w14:textId="77777777" w:rsidR="006D773F" w:rsidRDefault="006D773F" w:rsidP="006F3774">
      <w:pPr>
        <w:spacing w:after="0" w:line="240" w:lineRule="auto"/>
      </w:pPr>
      <w:r>
        <w:separator/>
      </w:r>
    </w:p>
  </w:footnote>
  <w:footnote w:type="continuationSeparator" w:id="0">
    <w:p w14:paraId="298418E9" w14:textId="77777777" w:rsidR="006D773F" w:rsidRDefault="006D773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049DC">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049DC">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049DC">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3EE1"/>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0FE1"/>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jnuh-Rirr04?si=oKjlHyfz0KkZxz2U" TargetMode="External"/><Relationship Id="rId18"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BkNrsXlSukE?si=8Xn1-MkpfXr4XPQD" TargetMode="External"/><Relationship Id="rId17" Type="http://schemas.openxmlformats.org/officeDocument/2006/relationships/hyperlink" Target="https://www.youtube.com/@FarmGree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iktok.com/@farmgreece" TargetMode="External"/><Relationship Id="rId20" Type="http://schemas.openxmlformats.org/officeDocument/2006/relationships/hyperlink" Target="https://www.star.gr/tv/press-ro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euF71Gsiwc?si=-4jsq7-MxmK0nII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farmgreece" TargetMode="External"/><Relationship Id="rId23" Type="http://schemas.openxmlformats.org/officeDocument/2006/relationships/footer" Target="footer1.xml"/><Relationship Id="rId10" Type="http://schemas.openxmlformats.org/officeDocument/2006/relationships/hyperlink" Target="https://youtu.be/EjVPimM0Dps" TargetMode="External"/><Relationship Id="rId19" Type="http://schemas.openxmlformats.org/officeDocument/2006/relationships/hyperlink" Target="https://www.star.gr/tv/psychagogia/farma" TargetMode="Externa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facebook.com/farmgreece"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3</Pages>
  <Words>928</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292</cp:revision>
  <cp:lastPrinted>2024-09-10T08:37:00Z</cp:lastPrinted>
  <dcterms:created xsi:type="dcterms:W3CDTF">2023-02-14T11:30:00Z</dcterms:created>
  <dcterms:modified xsi:type="dcterms:W3CDTF">2025-11-10T12:31:00Z</dcterms:modified>
</cp:coreProperties>
</file>